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087809" w14:textId="57406C69" w:rsidR="008F08ED" w:rsidRDefault="008B497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Email </w:t>
      </w:r>
      <w:r w:rsidR="009A6ADB">
        <w:rPr>
          <w:b/>
          <w:sz w:val="24"/>
          <w:szCs w:val="24"/>
        </w:rPr>
        <w:t>Lead Generation Template</w:t>
      </w:r>
    </w:p>
    <w:p w14:paraId="05F1DF6B" w14:textId="77777777" w:rsidR="008F08ED" w:rsidRDefault="008F08ED"/>
    <w:p w14:paraId="2B14BFCC" w14:textId="467DFB2A" w:rsidR="008F08ED" w:rsidRDefault="008F6FFE">
      <w:r>
        <w:t xml:space="preserve">Email marketing is one of the most effective ways to generate leads for your business. They are a direct and free </w:t>
      </w:r>
      <w:r w:rsidR="009A6ADB">
        <w:t xml:space="preserve">way to advertise </w:t>
      </w:r>
      <w:r>
        <w:t>who you are and what you have to offer.</w:t>
      </w:r>
    </w:p>
    <w:p w14:paraId="560ECA3A" w14:textId="77777777" w:rsidR="008F08ED" w:rsidRDefault="008F08ED"/>
    <w:p w14:paraId="1070FA1A" w14:textId="77777777" w:rsidR="008F08ED" w:rsidRDefault="008F6FFE">
      <w:r>
        <w:t>Instructions:</w:t>
      </w:r>
      <w:bookmarkStart w:id="0" w:name="_GoBack"/>
      <w:bookmarkEnd w:id="0"/>
    </w:p>
    <w:p w14:paraId="5937618E" w14:textId="08889440" w:rsidR="008F08ED" w:rsidRDefault="008F6FFE">
      <w:pPr>
        <w:numPr>
          <w:ilvl w:val="0"/>
          <w:numId w:val="1"/>
        </w:numPr>
        <w:contextualSpacing/>
      </w:pPr>
      <w:r>
        <w:t>Set SMART goals for your campaign so you know what you</w:t>
      </w:r>
      <w:r w:rsidR="009A6ADB">
        <w:t>’</w:t>
      </w:r>
      <w:r>
        <w:t>re trying to achieve.</w:t>
      </w:r>
    </w:p>
    <w:p w14:paraId="3CA66193" w14:textId="77777777" w:rsidR="008F08ED" w:rsidRDefault="008F6FFE">
      <w:pPr>
        <w:numPr>
          <w:ilvl w:val="0"/>
          <w:numId w:val="1"/>
        </w:numPr>
        <w:contextualSpacing/>
      </w:pPr>
      <w:r>
        <w:t>Define your audience, and consider using different email templates for different segments.</w:t>
      </w:r>
    </w:p>
    <w:p w14:paraId="55FA07D6" w14:textId="77777777" w:rsidR="008F08ED" w:rsidRDefault="008F6FFE">
      <w:pPr>
        <w:numPr>
          <w:ilvl w:val="0"/>
          <w:numId w:val="1"/>
        </w:numPr>
        <w:contextualSpacing/>
      </w:pPr>
      <w:r>
        <w:t>Know the purpose of your email other than just generating leads. You should want the potential customer to do something with the email.</w:t>
      </w:r>
    </w:p>
    <w:p w14:paraId="740B88DC" w14:textId="37AF10DF" w:rsidR="008F08ED" w:rsidRDefault="008F6FFE">
      <w:pPr>
        <w:numPr>
          <w:ilvl w:val="0"/>
          <w:numId w:val="1"/>
        </w:numPr>
        <w:contextualSpacing/>
      </w:pPr>
      <w:r>
        <w:t xml:space="preserve">Consider using an email client like </w:t>
      </w:r>
      <w:hyperlink r:id="rId7">
        <w:proofErr w:type="spellStart"/>
        <w:r w:rsidR="009A6ADB">
          <w:rPr>
            <w:color w:val="1155CC"/>
            <w:u w:val="single"/>
          </w:rPr>
          <w:t>MailChimp</w:t>
        </w:r>
        <w:proofErr w:type="spellEnd"/>
      </w:hyperlink>
      <w:r w:rsidR="009A6ADB">
        <w:t xml:space="preserve"> </w:t>
      </w:r>
      <w:r>
        <w:t>to help you automate the process and provide statistics on your campaign.</w:t>
      </w:r>
    </w:p>
    <w:p w14:paraId="798E643E" w14:textId="77777777" w:rsidR="008F08ED" w:rsidRDefault="008F6FFE">
      <w:pPr>
        <w:numPr>
          <w:ilvl w:val="0"/>
          <w:numId w:val="1"/>
        </w:numPr>
        <w:contextualSpacing/>
      </w:pPr>
      <w:r>
        <w:t xml:space="preserve">Make sure you have an ‘unsubscribe’ function as required by the </w:t>
      </w:r>
      <w:hyperlink r:id="rId8">
        <w:r w:rsidRPr="00357778">
          <w:rPr>
            <w:i/>
            <w:color w:val="1155CC"/>
            <w:u w:val="single"/>
          </w:rPr>
          <w:t>Spam Act</w:t>
        </w:r>
      </w:hyperlink>
      <w:r>
        <w:t>.</w:t>
      </w:r>
    </w:p>
    <w:p w14:paraId="66A89655" w14:textId="77777777" w:rsidR="008F08ED" w:rsidRDefault="008F6FFE">
      <w:pPr>
        <w:numPr>
          <w:ilvl w:val="0"/>
          <w:numId w:val="1"/>
        </w:numPr>
        <w:contextualSpacing/>
      </w:pPr>
      <w:r>
        <w:t>Keep it brief!</w:t>
      </w:r>
    </w:p>
    <w:p w14:paraId="6C9C25CD" w14:textId="5226FE12" w:rsidR="008F08ED" w:rsidRDefault="008F6FFE">
      <w:pPr>
        <w:numPr>
          <w:ilvl w:val="0"/>
          <w:numId w:val="1"/>
        </w:numPr>
        <w:contextualSpacing/>
      </w:pPr>
      <w:r>
        <w:t xml:space="preserve">Design a campaign using different follow-up emails if you </w:t>
      </w:r>
      <w:r w:rsidR="009A6ADB">
        <w:t xml:space="preserve">don’t </w:t>
      </w:r>
      <w:r>
        <w:t>capture the lead on the first attempt.</w:t>
      </w:r>
    </w:p>
    <w:p w14:paraId="3D630B08" w14:textId="77777777" w:rsidR="008F08ED" w:rsidRDefault="008F08ED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055"/>
        <w:gridCol w:w="7305"/>
      </w:tblGrid>
      <w:tr w:rsidR="008F08ED" w14:paraId="0EE3E4D5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F891" w14:textId="77777777" w:rsidR="008F08ED" w:rsidRDefault="008F6FF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E912B" w14:textId="77777777" w:rsidR="008F08ED" w:rsidRDefault="008F6FFE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Information</w:t>
            </w:r>
          </w:p>
        </w:tc>
      </w:tr>
      <w:tr w:rsidR="008F08ED" w14:paraId="2BE530C8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7A6C" w14:textId="77777777" w:rsidR="008F08ED" w:rsidRDefault="008F6FFE">
            <w:pPr>
              <w:widowControl w:val="0"/>
              <w:spacing w:line="240" w:lineRule="auto"/>
            </w:pPr>
            <w:r>
              <w:t>Subject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B602C" w14:textId="3CEDE82F" w:rsidR="008F08ED" w:rsidRDefault="008F6FFE">
            <w:r>
              <w:t xml:space="preserve">Begin with an attractive subject line that will make them want to open the email </w:t>
            </w:r>
            <w:r w:rsidR="009A6ADB">
              <w:t xml:space="preserve">– </w:t>
            </w:r>
            <w:r>
              <w:t xml:space="preserve">but be sure to avoid </w:t>
            </w:r>
            <w:hyperlink r:id="rId9">
              <w:r>
                <w:rPr>
                  <w:color w:val="1155CC"/>
                  <w:u w:val="single"/>
                </w:rPr>
                <w:t>spam-sounding words</w:t>
              </w:r>
            </w:hyperlink>
            <w:r>
              <w:t xml:space="preserve"> that may be picked up by filters</w:t>
            </w:r>
            <w:r w:rsidR="009A6ADB">
              <w:t>.</w:t>
            </w:r>
          </w:p>
        </w:tc>
      </w:tr>
      <w:tr w:rsidR="008F08ED" w14:paraId="0007834E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365C" w14:textId="77777777" w:rsidR="008F08ED" w:rsidRDefault="008F6FFE">
            <w:pPr>
              <w:widowControl w:val="0"/>
              <w:spacing w:line="240" w:lineRule="auto"/>
            </w:pPr>
            <w:r>
              <w:t>Greeting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6B28C2" w14:textId="7649B637" w:rsidR="008F08ED" w:rsidRDefault="008F6FFE">
            <w:pPr>
              <w:widowControl w:val="0"/>
              <w:spacing w:line="240" w:lineRule="auto"/>
            </w:pPr>
            <w:r>
              <w:t>Use ‘dear’ for formal</w:t>
            </w:r>
            <w:r w:rsidR="009A6ADB">
              <w:t xml:space="preserve"> and </w:t>
            </w:r>
            <w:r>
              <w:t xml:space="preserve">‘hello there’ for friendly or </w:t>
            </w:r>
            <w:r w:rsidR="009A6ADB">
              <w:t>less-</w:t>
            </w:r>
            <w:r>
              <w:t>formal leads</w:t>
            </w:r>
            <w:r w:rsidR="009A6ADB">
              <w:t>.</w:t>
            </w:r>
          </w:p>
        </w:tc>
      </w:tr>
      <w:tr w:rsidR="008F08ED" w14:paraId="67937F5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4FF3C" w14:textId="77777777" w:rsidR="008F08ED" w:rsidRDefault="008F6FFE">
            <w:pPr>
              <w:widowControl w:val="0"/>
              <w:spacing w:line="240" w:lineRule="auto"/>
            </w:pPr>
            <w:r>
              <w:t>Infographic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0679B" w14:textId="2B96E758" w:rsidR="008F08ED" w:rsidRDefault="008F6FFE" w:rsidP="009A6ADB">
            <w:pPr>
              <w:widowControl w:val="0"/>
              <w:spacing w:line="240" w:lineRule="auto"/>
            </w:pPr>
            <w:r>
              <w:t xml:space="preserve">Educate the reader with a compelling statistic, use only two </w:t>
            </w:r>
            <w:r w:rsidR="009A6ADB">
              <w:t xml:space="preserve">or </w:t>
            </w:r>
            <w:r>
              <w:t xml:space="preserve">three </w:t>
            </w:r>
            <w:proofErr w:type="spellStart"/>
            <w:r>
              <w:t>colours</w:t>
            </w:r>
            <w:proofErr w:type="spellEnd"/>
            <w:r w:rsidR="009A6ADB">
              <w:t xml:space="preserve"> and </w:t>
            </w:r>
            <w:r>
              <w:t>a consistent font, and keep it simple</w:t>
            </w:r>
            <w:r w:rsidR="009A6ADB">
              <w:t>.</w:t>
            </w:r>
          </w:p>
        </w:tc>
      </w:tr>
      <w:tr w:rsidR="008F08ED" w14:paraId="359B57F4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8A4617" w14:textId="77777777" w:rsidR="008F08ED" w:rsidRDefault="008F6FFE">
            <w:pPr>
              <w:widowControl w:val="0"/>
              <w:spacing w:line="240" w:lineRule="auto"/>
            </w:pPr>
            <w:r>
              <w:t>Information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AFAD61" w14:textId="181C01DB" w:rsidR="008F08ED" w:rsidRDefault="008F6FFE">
            <w:pPr>
              <w:widowControl w:val="0"/>
              <w:spacing w:line="240" w:lineRule="auto"/>
            </w:pPr>
            <w:r>
              <w:t>Tell the recipient who you are and what you do</w:t>
            </w:r>
            <w:r w:rsidR="009A6ADB">
              <w:t>.</w:t>
            </w:r>
          </w:p>
        </w:tc>
      </w:tr>
      <w:tr w:rsidR="008F08ED" w14:paraId="56CBFD4F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ECE8" w14:textId="77777777" w:rsidR="008F08ED" w:rsidRDefault="008F6FFE">
            <w:pPr>
              <w:widowControl w:val="0"/>
              <w:spacing w:line="240" w:lineRule="auto"/>
            </w:pPr>
            <w:r>
              <w:t>Offer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23BC5" w14:textId="77777777" w:rsidR="008F08ED" w:rsidRDefault="008F6FFE">
            <w:pPr>
              <w:spacing w:line="240" w:lineRule="auto"/>
            </w:pPr>
            <w:r>
              <w:t>The value you offer in your content must be useful and tailored to the recipient. It should also be greater than the risk of giving up their personal information.</w:t>
            </w:r>
          </w:p>
        </w:tc>
      </w:tr>
      <w:tr w:rsidR="008F08ED" w14:paraId="26FEDE17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AC91" w14:textId="77777777" w:rsidR="008F08ED" w:rsidRDefault="008F6FFE">
            <w:pPr>
              <w:widowControl w:val="0"/>
              <w:spacing w:line="240" w:lineRule="auto"/>
            </w:pPr>
            <w:r>
              <w:t>Call to action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33F5" w14:textId="77777777" w:rsidR="008F08ED" w:rsidRDefault="008F6FFE">
            <w:pPr>
              <w:widowControl w:val="0"/>
              <w:spacing w:line="240" w:lineRule="auto"/>
            </w:pPr>
            <w:r>
              <w:t>Offer the reader something to entice them to click through, for example:</w:t>
            </w:r>
          </w:p>
          <w:p w14:paraId="40040C74" w14:textId="5735E273" w:rsidR="008F08ED" w:rsidRDefault="008F6FF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t>Sign up at our website for your free trial of our email service that will boost your sales by up to 20</w:t>
            </w:r>
            <w:r w:rsidR="009A6ADB">
              <w:t>%.</w:t>
            </w:r>
          </w:p>
          <w:p w14:paraId="765E9ECC" w14:textId="493D3A8E" w:rsidR="008F08ED" w:rsidRDefault="008F6FFE">
            <w:pPr>
              <w:widowControl w:val="0"/>
              <w:numPr>
                <w:ilvl w:val="0"/>
                <w:numId w:val="2"/>
              </w:numPr>
              <w:spacing w:line="240" w:lineRule="auto"/>
              <w:contextualSpacing/>
            </w:pPr>
            <w:r>
              <w:t xml:space="preserve">RSVP to our networking </w:t>
            </w:r>
            <w:r w:rsidR="009A6ADB">
              <w:t>event.</w:t>
            </w:r>
          </w:p>
        </w:tc>
      </w:tr>
      <w:tr w:rsidR="008F08ED" w14:paraId="56F3F52E" w14:textId="77777777"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AD413" w14:textId="77777777" w:rsidR="008F08ED" w:rsidRDefault="008F6FFE">
            <w:pPr>
              <w:widowControl w:val="0"/>
              <w:spacing w:line="240" w:lineRule="auto"/>
            </w:pPr>
            <w:r>
              <w:t>Sign off</w:t>
            </w:r>
          </w:p>
        </w:tc>
        <w:tc>
          <w:tcPr>
            <w:tcW w:w="7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6ADD3" w14:textId="180DEDB1" w:rsidR="008F08ED" w:rsidRDefault="008F6FFE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Use words as well as your logo</w:t>
            </w:r>
            <w:r w:rsidR="009A6ADB">
              <w:t>.</w:t>
            </w:r>
          </w:p>
          <w:p w14:paraId="21075816" w14:textId="4CFC3F30" w:rsidR="008F08ED" w:rsidRDefault="008F6FFE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>Include links to your website, blog</w:t>
            </w:r>
            <w:r w:rsidR="009A6ADB">
              <w:t xml:space="preserve"> and </w:t>
            </w:r>
            <w:r>
              <w:t>social media channels</w:t>
            </w:r>
            <w:r w:rsidR="009A6ADB">
              <w:t>.</w:t>
            </w:r>
          </w:p>
          <w:p w14:paraId="31CB1511" w14:textId="30924678" w:rsidR="008F08ED" w:rsidRDefault="008F6FFE">
            <w:pPr>
              <w:widowControl w:val="0"/>
              <w:numPr>
                <w:ilvl w:val="0"/>
                <w:numId w:val="3"/>
              </w:numPr>
              <w:spacing w:line="240" w:lineRule="auto"/>
              <w:contextualSpacing/>
            </w:pPr>
            <w:r>
              <w:t xml:space="preserve">Include </w:t>
            </w:r>
            <w:r w:rsidR="009A6ADB">
              <w:t xml:space="preserve">an </w:t>
            </w:r>
            <w:r>
              <w:t>unsubscribe function with instructions on how to use it</w:t>
            </w:r>
            <w:r w:rsidR="009A6ADB">
              <w:t>.</w:t>
            </w:r>
            <w:r>
              <w:t xml:space="preserve"> </w:t>
            </w:r>
          </w:p>
        </w:tc>
      </w:tr>
    </w:tbl>
    <w:p w14:paraId="6811D4E7" w14:textId="77777777" w:rsidR="008F08ED" w:rsidRDefault="008F08ED"/>
    <w:p w14:paraId="0F21910A" w14:textId="77777777" w:rsidR="008F08ED" w:rsidRDefault="008F08ED"/>
    <w:sectPr w:rsidR="008F08ED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1B1611" w14:textId="77777777" w:rsidR="00317CB0" w:rsidRDefault="00317CB0" w:rsidP="008B4974">
      <w:pPr>
        <w:spacing w:line="240" w:lineRule="auto"/>
      </w:pPr>
      <w:r>
        <w:separator/>
      </w:r>
    </w:p>
  </w:endnote>
  <w:endnote w:type="continuationSeparator" w:id="0">
    <w:p w14:paraId="197CC870" w14:textId="77777777" w:rsidR="00317CB0" w:rsidRDefault="00317CB0" w:rsidP="008B49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42269" w14:textId="77777777" w:rsidR="00317CB0" w:rsidRDefault="00317CB0" w:rsidP="008B4974">
      <w:pPr>
        <w:spacing w:line="240" w:lineRule="auto"/>
      </w:pPr>
      <w:r>
        <w:separator/>
      </w:r>
    </w:p>
  </w:footnote>
  <w:footnote w:type="continuationSeparator" w:id="0">
    <w:p w14:paraId="6310E17E" w14:textId="77777777" w:rsidR="00317CB0" w:rsidRDefault="00317CB0" w:rsidP="008B49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286E4" w14:textId="14A3DA94" w:rsidR="008B4974" w:rsidRDefault="008B4974">
    <w:pPr>
      <w:pStyle w:val="Header"/>
    </w:pPr>
    <w:r>
      <w:rPr>
        <w:noProof/>
        <w:lang w:val="en-US"/>
      </w:rPr>
      <w:drawing>
        <wp:inline distT="0" distB="0" distL="0" distR="0" wp14:anchorId="6D051D6E" wp14:editId="3E49898F">
          <wp:extent cx="2005965" cy="89282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SPA_logo_COLOUR_GREEN_RGB_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6048" cy="9106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A6579"/>
    <w:multiLevelType w:val="multilevel"/>
    <w:tmpl w:val="3998E0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338F21A0"/>
    <w:multiLevelType w:val="multilevel"/>
    <w:tmpl w:val="56B036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4C786520"/>
    <w:multiLevelType w:val="multilevel"/>
    <w:tmpl w:val="A51EE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ED"/>
    <w:rsid w:val="00317CB0"/>
    <w:rsid w:val="00357778"/>
    <w:rsid w:val="00730F52"/>
    <w:rsid w:val="008B4974"/>
    <w:rsid w:val="008F08ED"/>
    <w:rsid w:val="008F6FFE"/>
    <w:rsid w:val="009A6ADB"/>
    <w:rsid w:val="00A74081"/>
    <w:rsid w:val="00AB50DF"/>
    <w:rsid w:val="00EB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6B2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497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974"/>
  </w:style>
  <w:style w:type="paragraph" w:styleId="Footer">
    <w:name w:val="footer"/>
    <w:basedOn w:val="Normal"/>
    <w:link w:val="FooterChar"/>
    <w:uiPriority w:val="99"/>
    <w:unhideWhenUsed/>
    <w:rsid w:val="008B497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974"/>
  </w:style>
  <w:style w:type="paragraph" w:styleId="BalloonText">
    <w:name w:val="Balloon Text"/>
    <w:basedOn w:val="Normal"/>
    <w:link w:val="BalloonTextChar"/>
    <w:uiPriority w:val="99"/>
    <w:semiHidden/>
    <w:unhideWhenUsed/>
    <w:rsid w:val="00357778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77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mailchimp.com/" TargetMode="External"/><Relationship Id="rId8" Type="http://schemas.openxmlformats.org/officeDocument/2006/relationships/hyperlink" Target="https://www.acma.gov.au/theACMA/spam-unsubscribe-ability-is-mandatory" TargetMode="External"/><Relationship Id="rId9" Type="http://schemas.openxmlformats.org/officeDocument/2006/relationships/hyperlink" Target="https://sendgrid.com/blog/10-tips-to-keep-email-out-of-the-spam-folder/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1733</Characters>
  <Application>Microsoft Macintosh Word</Application>
  <DocSecurity>0</DocSecurity>
  <Lines>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Jones</dc:creator>
  <cp:lastModifiedBy>Chiara Belluomo</cp:lastModifiedBy>
  <cp:revision>2</cp:revision>
  <dcterms:created xsi:type="dcterms:W3CDTF">2018-03-20T07:59:00Z</dcterms:created>
  <dcterms:modified xsi:type="dcterms:W3CDTF">2018-03-20T07:59:00Z</dcterms:modified>
</cp:coreProperties>
</file>